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296" w:rsidRPr="00556803" w:rsidRDefault="00412296" w:rsidP="004122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56803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412296" w:rsidRDefault="00412296" w:rsidP="004122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2296" w:rsidRPr="00BB33A7" w:rsidRDefault="00412296" w:rsidP="004122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33A7">
        <w:rPr>
          <w:rFonts w:ascii="Times New Roman" w:hAnsi="Times New Roman" w:cs="Times New Roman"/>
          <w:bCs/>
          <w:sz w:val="28"/>
          <w:szCs w:val="28"/>
        </w:rPr>
        <w:t>Проект решения Думы городского округа</w:t>
      </w:r>
    </w:p>
    <w:p w:rsidR="00060835" w:rsidRPr="00BB33A7" w:rsidRDefault="00412296" w:rsidP="000608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B33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08AA" w:rsidRPr="00BB33A7">
        <w:rPr>
          <w:rFonts w:ascii="Times New Roman" w:hAnsi="Times New Roman" w:cs="Times New Roman"/>
          <w:sz w:val="28"/>
          <w:szCs w:val="28"/>
        </w:rPr>
        <w:t>О</w:t>
      </w:r>
      <w:r w:rsidR="004E7E8C" w:rsidRPr="00BB33A7">
        <w:rPr>
          <w:rFonts w:ascii="Times New Roman" w:hAnsi="Times New Roman" w:cs="Times New Roman"/>
          <w:sz w:val="28"/>
          <w:szCs w:val="28"/>
        </w:rPr>
        <w:t>б</w:t>
      </w:r>
      <w:r w:rsidR="002F08AA" w:rsidRPr="00BB33A7">
        <w:rPr>
          <w:rFonts w:ascii="Times New Roman" w:hAnsi="Times New Roman" w:cs="Times New Roman"/>
          <w:sz w:val="28"/>
          <w:szCs w:val="28"/>
        </w:rPr>
        <w:t xml:space="preserve"> </w:t>
      </w:r>
      <w:r w:rsidR="00BB33A7" w:rsidRPr="00BB33A7">
        <w:rPr>
          <w:rFonts w:ascii="Times New Roman" w:hAnsi="Times New Roman" w:cs="Times New Roman"/>
          <w:sz w:val="28"/>
          <w:szCs w:val="28"/>
        </w:rPr>
        <w:t>отчете о</w:t>
      </w:r>
      <w:r w:rsidR="00A06BE4" w:rsidRPr="00BB33A7">
        <w:rPr>
          <w:rFonts w:ascii="Times New Roman" w:hAnsi="Times New Roman" w:cs="Times New Roman"/>
          <w:sz w:val="28"/>
          <w:szCs w:val="28"/>
        </w:rPr>
        <w:t xml:space="preserve"> работе Счё</w:t>
      </w:r>
      <w:r w:rsidR="004E7E8C" w:rsidRPr="00BB33A7">
        <w:rPr>
          <w:rFonts w:ascii="Times New Roman" w:hAnsi="Times New Roman" w:cs="Times New Roman"/>
          <w:sz w:val="28"/>
          <w:szCs w:val="28"/>
        </w:rPr>
        <w:t xml:space="preserve">тной палаты </w:t>
      </w:r>
      <w:proofErr w:type="spellStart"/>
      <w:r w:rsidR="004E7E8C" w:rsidRPr="00BB33A7">
        <w:rPr>
          <w:rFonts w:ascii="Times New Roman" w:hAnsi="Times New Roman" w:cs="Times New Roman"/>
          <w:sz w:val="28"/>
          <w:szCs w:val="28"/>
        </w:rPr>
        <w:t>Верхнесалди</w:t>
      </w:r>
      <w:r w:rsidR="0046246F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46246F">
        <w:rPr>
          <w:rFonts w:ascii="Times New Roman" w:hAnsi="Times New Roman" w:cs="Times New Roman"/>
          <w:sz w:val="28"/>
          <w:szCs w:val="28"/>
        </w:rPr>
        <w:t xml:space="preserve"> городского округа за 202</w:t>
      </w:r>
      <w:r w:rsidR="0046246F" w:rsidRPr="00310B95">
        <w:rPr>
          <w:rFonts w:ascii="Times New Roman" w:hAnsi="Times New Roman" w:cs="Times New Roman"/>
          <w:sz w:val="28"/>
          <w:szCs w:val="28"/>
        </w:rPr>
        <w:t>1</w:t>
      </w:r>
      <w:r w:rsidR="00BB33A7" w:rsidRPr="00BB33A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0871" w:rsidRPr="00A06BE4" w:rsidRDefault="00412296" w:rsidP="000608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558">
        <w:rPr>
          <w:rFonts w:ascii="Times New Roman" w:hAnsi="Times New Roman" w:cs="Times New Roman"/>
          <w:sz w:val="28"/>
          <w:szCs w:val="28"/>
        </w:rPr>
        <w:t xml:space="preserve"> </w:t>
      </w:r>
      <w:r w:rsidR="00320871">
        <w:rPr>
          <w:rFonts w:ascii="Times New Roman" w:hAnsi="Times New Roman" w:cs="Times New Roman"/>
          <w:sz w:val="28"/>
          <w:szCs w:val="28"/>
        </w:rPr>
        <w:t xml:space="preserve">  </w:t>
      </w:r>
      <w:r w:rsidR="007C6266" w:rsidRPr="00A06BE4">
        <w:rPr>
          <w:rFonts w:ascii="Times New Roman" w:hAnsi="Times New Roman" w:cs="Times New Roman"/>
          <w:sz w:val="28"/>
          <w:szCs w:val="28"/>
        </w:rPr>
        <w:t>В соответствии с требованиями статьи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пу</w:t>
      </w:r>
      <w:r w:rsidR="00A06BE4">
        <w:rPr>
          <w:rFonts w:ascii="Times New Roman" w:hAnsi="Times New Roman" w:cs="Times New Roman"/>
          <w:sz w:val="28"/>
          <w:szCs w:val="28"/>
        </w:rPr>
        <w:t>нкта 74 главы 21 Положения о Счё</w:t>
      </w:r>
      <w:r w:rsidR="007C6266" w:rsidRPr="00A06BE4">
        <w:rPr>
          <w:rFonts w:ascii="Times New Roman" w:hAnsi="Times New Roman" w:cs="Times New Roman"/>
          <w:sz w:val="28"/>
          <w:szCs w:val="28"/>
        </w:rPr>
        <w:t>тной пал</w:t>
      </w:r>
      <w:r w:rsidR="00310B95">
        <w:rPr>
          <w:rFonts w:ascii="Times New Roman" w:hAnsi="Times New Roman" w:cs="Times New Roman"/>
          <w:sz w:val="28"/>
          <w:szCs w:val="28"/>
        </w:rPr>
        <w:t xml:space="preserve">ате </w:t>
      </w:r>
      <w:proofErr w:type="spellStart"/>
      <w:r w:rsidR="007C6266" w:rsidRPr="00A06BE4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7C6266" w:rsidRPr="00A06BE4">
        <w:rPr>
          <w:rFonts w:ascii="Times New Roman" w:hAnsi="Times New Roman" w:cs="Times New Roman"/>
          <w:sz w:val="28"/>
          <w:szCs w:val="28"/>
        </w:rPr>
        <w:t xml:space="preserve"> городского округа, утвержденного решением Думы городского округа от 28.09.2011 № 540, рассмотрев представленный председателем Счётной палаты </w:t>
      </w:r>
      <w:proofErr w:type="spellStart"/>
      <w:r w:rsidR="007C6266" w:rsidRPr="00A06BE4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7C6266" w:rsidRPr="00A06BE4">
        <w:rPr>
          <w:rFonts w:ascii="Times New Roman" w:hAnsi="Times New Roman" w:cs="Times New Roman"/>
          <w:sz w:val="28"/>
          <w:szCs w:val="28"/>
        </w:rPr>
        <w:t xml:space="preserve"> городского округа отчет о работе Счётной палаты </w:t>
      </w:r>
      <w:proofErr w:type="spellStart"/>
      <w:r w:rsidR="007C6266" w:rsidRPr="00A06BE4">
        <w:rPr>
          <w:rFonts w:ascii="Times New Roman" w:hAnsi="Times New Roman" w:cs="Times New Roman"/>
          <w:sz w:val="28"/>
          <w:szCs w:val="28"/>
        </w:rPr>
        <w:t>Верхнесалди</w:t>
      </w:r>
      <w:r w:rsidR="00310B95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310B95">
        <w:rPr>
          <w:rFonts w:ascii="Times New Roman" w:hAnsi="Times New Roman" w:cs="Times New Roman"/>
          <w:sz w:val="28"/>
          <w:szCs w:val="28"/>
        </w:rPr>
        <w:t xml:space="preserve"> городского округа за 2021</w:t>
      </w:r>
      <w:r w:rsidR="007C6266" w:rsidRPr="00A06BE4">
        <w:rPr>
          <w:rFonts w:ascii="Times New Roman" w:hAnsi="Times New Roman" w:cs="Times New Roman"/>
          <w:sz w:val="28"/>
          <w:szCs w:val="28"/>
        </w:rPr>
        <w:t xml:space="preserve"> год, руководствуясь </w:t>
      </w:r>
      <w:r w:rsidR="00A06BE4" w:rsidRPr="00A06BE4">
        <w:rPr>
          <w:rFonts w:ascii="Times New Roman" w:hAnsi="Times New Roman" w:cs="Times New Roman"/>
          <w:sz w:val="28"/>
          <w:szCs w:val="28"/>
        </w:rPr>
        <w:t xml:space="preserve">статьей 23 Устава </w:t>
      </w:r>
      <w:proofErr w:type="spellStart"/>
      <w:r w:rsidR="00320871" w:rsidRPr="00A06BE4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320871" w:rsidRPr="00A06BE4">
        <w:rPr>
          <w:rFonts w:ascii="Times New Roman" w:hAnsi="Times New Roman" w:cs="Times New Roman"/>
          <w:sz w:val="28"/>
          <w:szCs w:val="28"/>
        </w:rPr>
        <w:t xml:space="preserve"> городского округа, Дума городского округа </w:t>
      </w:r>
    </w:p>
    <w:p w:rsidR="00320871" w:rsidRPr="00621B69" w:rsidRDefault="00320871" w:rsidP="00320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6CDC" w:rsidRPr="00621B69" w:rsidRDefault="00412296" w:rsidP="001A6C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B69">
        <w:rPr>
          <w:rFonts w:ascii="Times New Roman" w:hAnsi="Times New Roman" w:cs="Times New Roman"/>
          <w:sz w:val="28"/>
          <w:szCs w:val="28"/>
        </w:rPr>
        <w:t xml:space="preserve">      </w:t>
      </w:r>
      <w:r w:rsidR="001A6CDC" w:rsidRPr="00621B69">
        <w:rPr>
          <w:rFonts w:ascii="Times New Roman" w:hAnsi="Times New Roman" w:cs="Times New Roman"/>
          <w:b/>
          <w:sz w:val="28"/>
          <w:szCs w:val="28"/>
        </w:rPr>
        <w:t>Р Е Ш И Л А:</w:t>
      </w:r>
    </w:p>
    <w:p w:rsidR="00320871" w:rsidRPr="00621B69" w:rsidRDefault="00320871" w:rsidP="003208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BE4" w:rsidRDefault="00A06BE4" w:rsidP="0086462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6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6BE4">
        <w:rPr>
          <w:rFonts w:ascii="Times New Roman" w:hAnsi="Times New Roman" w:cs="Times New Roman"/>
          <w:sz w:val="28"/>
          <w:szCs w:val="28"/>
        </w:rPr>
        <w:t xml:space="preserve">тчет о работе Счётной палаты </w:t>
      </w:r>
      <w:proofErr w:type="spellStart"/>
      <w:r w:rsidRPr="00A06BE4">
        <w:rPr>
          <w:rFonts w:ascii="Times New Roman" w:hAnsi="Times New Roman" w:cs="Times New Roman"/>
          <w:sz w:val="28"/>
          <w:szCs w:val="28"/>
        </w:rPr>
        <w:t>Верхнесалди</w:t>
      </w:r>
      <w:r w:rsidR="00310B95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310B95">
        <w:rPr>
          <w:rFonts w:ascii="Times New Roman" w:hAnsi="Times New Roman" w:cs="Times New Roman"/>
          <w:sz w:val="28"/>
          <w:szCs w:val="28"/>
        </w:rPr>
        <w:t xml:space="preserve"> городского округа за 2021</w:t>
      </w:r>
      <w:r w:rsidRPr="00A06BE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(Приложение № 1).</w:t>
      </w:r>
    </w:p>
    <w:p w:rsidR="00EB15B8" w:rsidRDefault="00EB15B8" w:rsidP="00EB15B8">
      <w:pPr>
        <w:pStyle w:val="a3"/>
        <w:numPr>
          <w:ilvl w:val="0"/>
          <w:numId w:val="1"/>
        </w:numPr>
        <w:spacing w:after="0"/>
        <w:ind w:left="0" w:firstLine="615"/>
        <w:jc w:val="both"/>
        <w:rPr>
          <w:rFonts w:ascii="Times New Roman" w:hAnsi="Times New Roman" w:cs="Times New Roman"/>
          <w:sz w:val="28"/>
          <w:szCs w:val="28"/>
        </w:rPr>
      </w:pPr>
      <w:r w:rsidRPr="00EB15B8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EB15B8" w:rsidRPr="00377C91" w:rsidRDefault="00EB15B8" w:rsidP="00377C91">
      <w:pPr>
        <w:pStyle w:val="a3"/>
        <w:numPr>
          <w:ilvl w:val="0"/>
          <w:numId w:val="1"/>
        </w:numPr>
        <w:spacing w:after="0"/>
        <w:ind w:left="0" w:firstLine="615"/>
        <w:jc w:val="both"/>
        <w:rPr>
          <w:rFonts w:ascii="Times New Roman" w:hAnsi="Times New Roman" w:cs="Times New Roman"/>
          <w:sz w:val="28"/>
          <w:szCs w:val="28"/>
        </w:rPr>
      </w:pPr>
      <w:r w:rsidRPr="00377C91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официальном печатном средстве массовой информации «</w:t>
      </w:r>
      <w:proofErr w:type="spellStart"/>
      <w:r w:rsidRPr="00377C91">
        <w:rPr>
          <w:rFonts w:ascii="Times New Roman" w:hAnsi="Times New Roman" w:cs="Times New Roman"/>
          <w:sz w:val="28"/>
          <w:szCs w:val="28"/>
        </w:rPr>
        <w:t>Салдинская</w:t>
      </w:r>
      <w:proofErr w:type="spellEnd"/>
      <w:r w:rsidRPr="00377C91">
        <w:rPr>
          <w:rFonts w:ascii="Times New Roman" w:hAnsi="Times New Roman" w:cs="Times New Roman"/>
          <w:sz w:val="28"/>
          <w:szCs w:val="28"/>
        </w:rPr>
        <w:t xml:space="preserve"> газета» и разместить на официальном сайте Думы городского округа http://duma-vsalda.midural.ru.</w:t>
      </w:r>
    </w:p>
    <w:p w:rsidR="00377C91" w:rsidRPr="00377C91" w:rsidRDefault="00EB15B8" w:rsidP="00377C91">
      <w:pPr>
        <w:pStyle w:val="a3"/>
        <w:numPr>
          <w:ilvl w:val="0"/>
          <w:numId w:val="1"/>
        </w:numPr>
        <w:tabs>
          <w:tab w:val="left" w:pos="74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C9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депутатскую комиссию </w:t>
      </w:r>
      <w:r w:rsidR="00377C91" w:rsidRPr="00377C91">
        <w:rPr>
          <w:rFonts w:ascii="Times New Roman" w:hAnsi="Times New Roman" w:cs="Times New Roman"/>
          <w:sz w:val="28"/>
          <w:szCs w:val="28"/>
        </w:rPr>
        <w:t xml:space="preserve">  по экономической политике, бюджету, финансам и налогам (Н.Н. Евдокимова).</w:t>
      </w:r>
    </w:p>
    <w:tbl>
      <w:tblPr>
        <w:tblpPr w:leftFromText="180" w:rightFromText="180" w:vertAnchor="text" w:tblpX="5419" w:tblpY="211"/>
        <w:tblW w:w="0" w:type="auto"/>
        <w:tblLook w:val="0000" w:firstRow="0" w:lastRow="0" w:firstColumn="0" w:lastColumn="0" w:noHBand="0" w:noVBand="0"/>
      </w:tblPr>
      <w:tblGrid>
        <w:gridCol w:w="3970"/>
      </w:tblGrid>
      <w:tr w:rsidR="00DE45AB" w:rsidTr="00F97279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970" w:type="dxa"/>
          </w:tcPr>
          <w:p w:rsidR="008831C5" w:rsidRPr="00ED0933" w:rsidRDefault="008831C5" w:rsidP="00F97279">
            <w:pPr>
              <w:spacing w:after="0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>Председатель Думы</w:t>
            </w:r>
          </w:p>
          <w:p w:rsidR="008831C5" w:rsidRPr="00ED0933" w:rsidRDefault="008831C5" w:rsidP="00F97279">
            <w:pPr>
              <w:spacing w:after="0"/>
              <w:rPr>
                <w:rFonts w:ascii="Times New Roman" w:hAnsi="Times New Roman" w:cs="Times New Roman"/>
                <w:sz w:val="28"/>
                <w:szCs w:val="27"/>
              </w:rPr>
            </w:pPr>
            <w:proofErr w:type="gramStart"/>
            <w:r w:rsidRPr="00ED0933">
              <w:rPr>
                <w:rFonts w:ascii="Times New Roman" w:hAnsi="Times New Roman" w:cs="Times New Roman"/>
                <w:sz w:val="28"/>
                <w:szCs w:val="27"/>
              </w:rPr>
              <w:t>городского</w:t>
            </w:r>
            <w:proofErr w:type="gramEnd"/>
            <w:r w:rsidRPr="00ED0933">
              <w:rPr>
                <w:rFonts w:ascii="Times New Roman" w:hAnsi="Times New Roman" w:cs="Times New Roman"/>
                <w:sz w:val="28"/>
                <w:szCs w:val="27"/>
              </w:rPr>
              <w:t xml:space="preserve"> округа</w:t>
            </w:r>
          </w:p>
          <w:p w:rsidR="008831C5" w:rsidRPr="00ED0933" w:rsidRDefault="008831C5" w:rsidP="00F97279">
            <w:pPr>
              <w:spacing w:after="0"/>
              <w:rPr>
                <w:rFonts w:ascii="Times New Roman" w:hAnsi="Times New Roman" w:cs="Times New Roman"/>
                <w:sz w:val="28"/>
                <w:szCs w:val="27"/>
              </w:rPr>
            </w:pPr>
            <w:r w:rsidRPr="00ED0933">
              <w:rPr>
                <w:rFonts w:ascii="Times New Roman" w:hAnsi="Times New Roman" w:cs="Times New Roman"/>
                <w:sz w:val="28"/>
                <w:szCs w:val="27"/>
              </w:rPr>
              <w:t xml:space="preserve">И.Г. </w:t>
            </w:r>
            <w:proofErr w:type="spellStart"/>
            <w:r w:rsidRPr="00ED0933">
              <w:rPr>
                <w:rFonts w:ascii="Times New Roman" w:hAnsi="Times New Roman" w:cs="Times New Roman"/>
                <w:sz w:val="28"/>
                <w:szCs w:val="27"/>
              </w:rPr>
              <w:t>Гуреев</w:t>
            </w:r>
            <w:proofErr w:type="spellEnd"/>
            <w:r w:rsidRPr="00ED0933">
              <w:rPr>
                <w:rFonts w:ascii="Times New Roman" w:hAnsi="Times New Roman" w:cs="Times New Roman"/>
                <w:sz w:val="28"/>
                <w:szCs w:val="27"/>
              </w:rPr>
              <w:tab/>
              <w:t xml:space="preserve"> _</w:t>
            </w:r>
            <w:r>
              <w:rPr>
                <w:rFonts w:ascii="Times New Roman" w:hAnsi="Times New Roman" w:cs="Times New Roman"/>
                <w:sz w:val="28"/>
                <w:szCs w:val="27"/>
              </w:rPr>
              <w:t>______________</w:t>
            </w:r>
          </w:p>
          <w:p w:rsidR="008831C5" w:rsidRPr="00ED0933" w:rsidRDefault="008831C5" w:rsidP="00F97279">
            <w:pPr>
              <w:spacing w:after="0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>___ _________________ 2022</w:t>
            </w:r>
            <w:r w:rsidR="00F97279">
              <w:rPr>
                <w:rFonts w:ascii="Times New Roman" w:hAnsi="Times New Roman" w:cs="Times New Roman"/>
                <w:sz w:val="28"/>
                <w:szCs w:val="27"/>
              </w:rPr>
              <w:t>г.</w:t>
            </w:r>
          </w:p>
          <w:p w:rsidR="00DE45AB" w:rsidRDefault="00DE45AB" w:rsidP="00F9727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CB9" w:rsidRPr="00D914CB" w:rsidRDefault="00275CB9" w:rsidP="00D914CB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77C91" w:rsidRDefault="00377C91" w:rsidP="00ED0933">
      <w:pPr>
        <w:spacing w:after="0"/>
        <w:jc w:val="both"/>
        <w:rPr>
          <w:rFonts w:ascii="Times New Roman" w:hAnsi="Times New Roman" w:cs="Times New Roman"/>
          <w:sz w:val="28"/>
          <w:szCs w:val="27"/>
        </w:rPr>
      </w:pPr>
    </w:p>
    <w:p w:rsidR="00ED0933" w:rsidRPr="00ED0933" w:rsidRDefault="00ED0933" w:rsidP="00ED0933">
      <w:pPr>
        <w:jc w:val="both"/>
        <w:rPr>
          <w:sz w:val="28"/>
          <w:szCs w:val="28"/>
        </w:rPr>
      </w:pPr>
    </w:p>
    <w:p w:rsidR="008A7BCE" w:rsidRPr="00EF6922" w:rsidRDefault="008A7BCE" w:rsidP="00EF6922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748AF" w:rsidRPr="009748AF" w:rsidRDefault="009748AF" w:rsidP="007501F5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F38B7" w:rsidRPr="006F38B7" w:rsidRDefault="006F38B7" w:rsidP="006F3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8B7" w:rsidRPr="006F38B7" w:rsidRDefault="006F38B7" w:rsidP="006F38B7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9B3D88" w:rsidRPr="009B3D88" w:rsidRDefault="009B3D88" w:rsidP="009B3D88">
      <w:pPr>
        <w:pStyle w:val="a3"/>
        <w:autoSpaceDE w:val="0"/>
        <w:autoSpaceDN w:val="0"/>
        <w:adjustRightInd w:val="0"/>
        <w:spacing w:after="0" w:line="240" w:lineRule="auto"/>
        <w:ind w:left="169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2296" w:rsidRPr="00C87558" w:rsidRDefault="00412296" w:rsidP="0041229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C28" w:rsidRDefault="005F0C28"/>
    <w:sectPr w:rsidR="005F0C28" w:rsidSect="00A6224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11C" w:rsidRDefault="00AE411C" w:rsidP="00A62249">
      <w:pPr>
        <w:spacing w:after="0" w:line="240" w:lineRule="auto"/>
      </w:pPr>
      <w:r>
        <w:separator/>
      </w:r>
    </w:p>
  </w:endnote>
  <w:endnote w:type="continuationSeparator" w:id="0">
    <w:p w:rsidR="00AE411C" w:rsidRDefault="00AE411C" w:rsidP="00A6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11C" w:rsidRDefault="00AE411C" w:rsidP="00A62249">
      <w:pPr>
        <w:spacing w:after="0" w:line="240" w:lineRule="auto"/>
      </w:pPr>
      <w:r>
        <w:separator/>
      </w:r>
    </w:p>
  </w:footnote>
  <w:footnote w:type="continuationSeparator" w:id="0">
    <w:p w:rsidR="00AE411C" w:rsidRDefault="00AE411C" w:rsidP="00A62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9790507"/>
      <w:docPartObj>
        <w:docPartGallery w:val="Page Numbers (Top of Page)"/>
        <w:docPartUnique/>
      </w:docPartObj>
    </w:sdtPr>
    <w:sdtEndPr/>
    <w:sdtContent>
      <w:p w:rsidR="00A62249" w:rsidRDefault="00A622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1C5">
          <w:rPr>
            <w:noProof/>
          </w:rPr>
          <w:t>2</w:t>
        </w:r>
        <w:r>
          <w:fldChar w:fldCharType="end"/>
        </w:r>
      </w:p>
    </w:sdtContent>
  </w:sdt>
  <w:p w:rsidR="00A62249" w:rsidRDefault="00A62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B6031"/>
    <w:multiLevelType w:val="hybridMultilevel"/>
    <w:tmpl w:val="F5401F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9D971B1"/>
    <w:multiLevelType w:val="hybridMultilevel"/>
    <w:tmpl w:val="51FA7D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F57088"/>
    <w:multiLevelType w:val="hybridMultilevel"/>
    <w:tmpl w:val="4B5EB282"/>
    <w:lvl w:ilvl="0" w:tplc="F976C9C6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57EB2D92"/>
    <w:multiLevelType w:val="hybridMultilevel"/>
    <w:tmpl w:val="2390AF40"/>
    <w:lvl w:ilvl="0" w:tplc="04190011">
      <w:start w:val="1"/>
      <w:numFmt w:val="decimal"/>
      <w:lvlText w:val="%1)"/>
      <w:lvlJc w:val="left"/>
      <w:pPr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>
    <w:nsid w:val="697D228F"/>
    <w:multiLevelType w:val="hybridMultilevel"/>
    <w:tmpl w:val="B35EB8BE"/>
    <w:lvl w:ilvl="0" w:tplc="04190011">
      <w:start w:val="1"/>
      <w:numFmt w:val="decimal"/>
      <w:lvlText w:val="%1)"/>
      <w:lvlJc w:val="left"/>
      <w:pPr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5">
    <w:nsid w:val="781A4E84"/>
    <w:multiLevelType w:val="hybridMultilevel"/>
    <w:tmpl w:val="E0F23F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5AF"/>
    <w:rsid w:val="00060835"/>
    <w:rsid w:val="000948D7"/>
    <w:rsid w:val="00185B35"/>
    <w:rsid w:val="001A6CDC"/>
    <w:rsid w:val="00275CB9"/>
    <w:rsid w:val="00282CF7"/>
    <w:rsid w:val="002F08AA"/>
    <w:rsid w:val="00310B95"/>
    <w:rsid w:val="00320871"/>
    <w:rsid w:val="00377C91"/>
    <w:rsid w:val="00412296"/>
    <w:rsid w:val="0046246F"/>
    <w:rsid w:val="004E7714"/>
    <w:rsid w:val="004E7E8C"/>
    <w:rsid w:val="005F0C28"/>
    <w:rsid w:val="00621B69"/>
    <w:rsid w:val="006A1885"/>
    <w:rsid w:val="006F38B7"/>
    <w:rsid w:val="00734C02"/>
    <w:rsid w:val="007501F5"/>
    <w:rsid w:val="00755B44"/>
    <w:rsid w:val="0079501C"/>
    <w:rsid w:val="007C6266"/>
    <w:rsid w:val="008616F1"/>
    <w:rsid w:val="00883181"/>
    <w:rsid w:val="008831C5"/>
    <w:rsid w:val="008A7BCE"/>
    <w:rsid w:val="009748AF"/>
    <w:rsid w:val="009B3D88"/>
    <w:rsid w:val="009F3D28"/>
    <w:rsid w:val="00A06BE4"/>
    <w:rsid w:val="00A62249"/>
    <w:rsid w:val="00AE411C"/>
    <w:rsid w:val="00B625AF"/>
    <w:rsid w:val="00BB33A7"/>
    <w:rsid w:val="00BE465A"/>
    <w:rsid w:val="00D21890"/>
    <w:rsid w:val="00D35590"/>
    <w:rsid w:val="00D914CB"/>
    <w:rsid w:val="00DA6F10"/>
    <w:rsid w:val="00DE45AB"/>
    <w:rsid w:val="00E96EEA"/>
    <w:rsid w:val="00EB15B8"/>
    <w:rsid w:val="00ED0933"/>
    <w:rsid w:val="00EF6922"/>
    <w:rsid w:val="00F9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25F76-8EA2-4435-8AB7-0693CB24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C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62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2249"/>
  </w:style>
  <w:style w:type="paragraph" w:styleId="a6">
    <w:name w:val="footer"/>
    <w:basedOn w:val="a"/>
    <w:link w:val="a7"/>
    <w:uiPriority w:val="99"/>
    <w:unhideWhenUsed/>
    <w:rsid w:val="00A62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249"/>
  </w:style>
  <w:style w:type="paragraph" w:styleId="a8">
    <w:name w:val="Balloon Text"/>
    <w:basedOn w:val="a"/>
    <w:link w:val="a9"/>
    <w:uiPriority w:val="99"/>
    <w:semiHidden/>
    <w:unhideWhenUsed/>
    <w:rsid w:val="00D21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41</cp:revision>
  <cp:lastPrinted>2022-02-28T05:10:00Z</cp:lastPrinted>
  <dcterms:created xsi:type="dcterms:W3CDTF">2019-10-07T12:08:00Z</dcterms:created>
  <dcterms:modified xsi:type="dcterms:W3CDTF">2022-02-28T05:14:00Z</dcterms:modified>
</cp:coreProperties>
</file>